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2126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992"/>
        <w:gridCol w:w="1276"/>
        <w:gridCol w:w="992"/>
        <w:gridCol w:w="1134"/>
        <w:gridCol w:w="1134"/>
        <w:gridCol w:w="1276"/>
        <w:gridCol w:w="1275"/>
        <w:gridCol w:w="993"/>
        <w:gridCol w:w="1275"/>
        <w:gridCol w:w="1276"/>
        <w:gridCol w:w="992"/>
        <w:gridCol w:w="851"/>
        <w:gridCol w:w="992"/>
        <w:gridCol w:w="1276"/>
        <w:gridCol w:w="992"/>
        <w:gridCol w:w="992"/>
        <w:gridCol w:w="993"/>
        <w:gridCol w:w="1275"/>
      </w:tblGrid>
      <w:tr w:rsidR="004D308C" w:rsidRPr="00C3123F" w:rsidTr="00FA57CC">
        <w:tc>
          <w:tcPr>
            <w:tcW w:w="1277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n</w:t>
            </w: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azwa</w:t>
            </w:r>
          </w:p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przepustu</w:t>
            </w:r>
          </w:p>
        </w:tc>
        <w:tc>
          <w:tcPr>
            <w:tcW w:w="992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kilometr</w:t>
            </w:r>
          </w:p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drogi</w:t>
            </w:r>
          </w:p>
        </w:tc>
        <w:tc>
          <w:tcPr>
            <w:tcW w:w="1276" w:type="dxa"/>
            <w:vMerge w:val="restart"/>
            <w:vAlign w:val="center"/>
          </w:tcPr>
          <w:p w:rsidR="004D308C" w:rsidRDefault="004D308C" w:rsidP="00D46885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stany władania</w:t>
            </w:r>
          </w:p>
          <w:p w:rsidR="004D308C" w:rsidRDefault="004D308C" w:rsidP="00D46885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dz. nr geod</w:t>
            </w:r>
          </w:p>
          <w:p w:rsidR="004D308C" w:rsidRDefault="004D308C" w:rsidP="00D46885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/</w:t>
            </w:r>
          </w:p>
          <w:p w:rsidR="004D308C" w:rsidRPr="00C3123F" w:rsidRDefault="004D308C" w:rsidP="00D46885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obręb</w:t>
            </w:r>
          </w:p>
        </w:tc>
        <w:tc>
          <w:tcPr>
            <w:tcW w:w="992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rzędna</w:t>
            </w:r>
          </w:p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niwelety</w:t>
            </w:r>
          </w:p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drogi</w:t>
            </w:r>
          </w:p>
        </w:tc>
        <w:tc>
          <w:tcPr>
            <w:tcW w:w="1134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średnica</w:t>
            </w:r>
          </w:p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wewn</w:t>
            </w:r>
            <w:proofErr w:type="spellEnd"/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.</w:t>
            </w:r>
          </w:p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[m]</w:t>
            </w:r>
          </w:p>
        </w:tc>
        <w:tc>
          <w:tcPr>
            <w:tcW w:w="1134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średnica zastępcza</w:t>
            </w:r>
          </w:p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[mm]</w:t>
            </w:r>
          </w:p>
        </w:tc>
        <w:tc>
          <w:tcPr>
            <w:tcW w:w="3544" w:type="dxa"/>
            <w:gridSpan w:val="3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krawędź przepustu str. lewa</w:t>
            </w:r>
          </w:p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[m]</w:t>
            </w:r>
          </w:p>
        </w:tc>
        <w:tc>
          <w:tcPr>
            <w:tcW w:w="3543" w:type="dxa"/>
            <w:gridSpan w:val="3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krawędź przepustu str. prawa</w:t>
            </w:r>
          </w:p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[m]</w:t>
            </w:r>
          </w:p>
        </w:tc>
        <w:tc>
          <w:tcPr>
            <w:tcW w:w="851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długość L [m]</w:t>
            </w:r>
          </w:p>
        </w:tc>
        <w:tc>
          <w:tcPr>
            <w:tcW w:w="992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spadek podłużny [%]</w:t>
            </w:r>
          </w:p>
        </w:tc>
        <w:tc>
          <w:tcPr>
            <w:tcW w:w="1276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szerokość korony drogi [m]</w:t>
            </w:r>
          </w:p>
        </w:tc>
        <w:tc>
          <w:tcPr>
            <w:tcW w:w="992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kąt [*]</w:t>
            </w:r>
          </w:p>
        </w:tc>
        <w:tc>
          <w:tcPr>
            <w:tcW w:w="1985" w:type="dxa"/>
            <w:gridSpan w:val="2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wysokość naziomu [m]</w:t>
            </w:r>
          </w:p>
        </w:tc>
        <w:tc>
          <w:tcPr>
            <w:tcW w:w="1275" w:type="dxa"/>
            <w:vMerge w:val="restart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szerokość fundamentu [m]</w:t>
            </w:r>
          </w:p>
        </w:tc>
      </w:tr>
      <w:tr w:rsidR="004D308C" w:rsidRPr="00C3123F" w:rsidTr="00FA57CC">
        <w:tc>
          <w:tcPr>
            <w:tcW w:w="1277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x</w:t>
            </w:r>
          </w:p>
        </w:tc>
        <w:tc>
          <w:tcPr>
            <w:tcW w:w="1275" w:type="dxa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y</w:t>
            </w:r>
          </w:p>
        </w:tc>
        <w:tc>
          <w:tcPr>
            <w:tcW w:w="993" w:type="dxa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z</w:t>
            </w:r>
          </w:p>
        </w:tc>
        <w:tc>
          <w:tcPr>
            <w:tcW w:w="1275" w:type="dxa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y</w:t>
            </w:r>
          </w:p>
        </w:tc>
        <w:tc>
          <w:tcPr>
            <w:tcW w:w="992" w:type="dxa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z</w:t>
            </w:r>
          </w:p>
        </w:tc>
        <w:tc>
          <w:tcPr>
            <w:tcW w:w="851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HL</w:t>
            </w:r>
          </w:p>
        </w:tc>
        <w:tc>
          <w:tcPr>
            <w:tcW w:w="993" w:type="dxa"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3123F">
              <w:rPr>
                <w:rFonts w:asciiTheme="minorHAnsi" w:hAnsiTheme="minorHAnsi"/>
                <w:b/>
                <w:sz w:val="20"/>
                <w:szCs w:val="20"/>
              </w:rPr>
              <w:t>HP</w:t>
            </w:r>
          </w:p>
        </w:tc>
        <w:tc>
          <w:tcPr>
            <w:tcW w:w="1275" w:type="dxa"/>
            <w:vMerge/>
            <w:vAlign w:val="center"/>
          </w:tcPr>
          <w:p w:rsidR="004D308C" w:rsidRPr="00C3123F" w:rsidRDefault="004D308C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D46885" w:rsidRPr="00C3123F" w:rsidTr="00FA57CC">
        <w:tc>
          <w:tcPr>
            <w:tcW w:w="1277" w:type="dxa"/>
            <w:vAlign w:val="center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przepust drogowy 1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0+740,00</w:t>
            </w:r>
          </w:p>
        </w:tc>
        <w:tc>
          <w:tcPr>
            <w:tcW w:w="1276" w:type="dxa"/>
          </w:tcPr>
          <w:p w:rsidR="00D46885" w:rsidRPr="00C3123F" w:rsidRDefault="00D46885" w:rsidP="00D4688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462/2 obręb Żółwia Błoć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26,31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1,03/0,74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5490638.75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5940653.79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24,5</w:t>
            </w:r>
            <w:r w:rsidR="00E73543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5490647.02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5940662.62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24,70</w:t>
            </w:r>
          </w:p>
        </w:tc>
        <w:tc>
          <w:tcPr>
            <w:tcW w:w="851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12,50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1,6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10,85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114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1,21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0,91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1,6</w:t>
            </w:r>
          </w:p>
        </w:tc>
      </w:tr>
      <w:tr w:rsidR="00D46885" w:rsidRPr="00C3123F" w:rsidTr="00FA57CC">
        <w:tc>
          <w:tcPr>
            <w:tcW w:w="1277" w:type="dxa"/>
            <w:vAlign w:val="center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przepust drogowy 2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1+328,89</w:t>
            </w:r>
          </w:p>
        </w:tc>
        <w:tc>
          <w:tcPr>
            <w:tcW w:w="1276" w:type="dxa"/>
          </w:tcPr>
          <w:p w:rsidR="00D46885" w:rsidRPr="00C3123F" w:rsidRDefault="00D46885" w:rsidP="00D4688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320 obręb Żółwia Błoć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27,04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0,80/0,58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5490932.25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5941170.38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25,60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5490937.57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5941160.75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25,40</w:t>
            </w:r>
          </w:p>
        </w:tc>
        <w:tc>
          <w:tcPr>
            <w:tcW w:w="851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11,50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1,8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9,5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1,00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1,00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1,4</w:t>
            </w:r>
          </w:p>
        </w:tc>
      </w:tr>
      <w:tr w:rsidR="00D46885" w:rsidRPr="00C3123F" w:rsidTr="00FA57CC">
        <w:tc>
          <w:tcPr>
            <w:tcW w:w="1277" w:type="dxa"/>
            <w:vAlign w:val="center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przepust drogowy 3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3+296,60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464 obręb Żółwia Błoć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28,95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0,80/0,58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D46885" w:rsidRPr="00C3123F" w:rsidRDefault="00A752A2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5491320.72</w:t>
            </w:r>
          </w:p>
        </w:tc>
        <w:tc>
          <w:tcPr>
            <w:tcW w:w="1275" w:type="dxa"/>
          </w:tcPr>
          <w:p w:rsidR="00D46885" w:rsidRPr="00C3123F" w:rsidRDefault="00A752A2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A752A2">
              <w:rPr>
                <w:rFonts w:asciiTheme="minorHAnsi" w:hAnsiTheme="minorHAnsi"/>
                <w:sz w:val="20"/>
                <w:szCs w:val="20"/>
              </w:rPr>
              <w:t>5943064.62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27,60</w:t>
            </w:r>
          </w:p>
        </w:tc>
        <w:tc>
          <w:tcPr>
            <w:tcW w:w="1275" w:type="dxa"/>
          </w:tcPr>
          <w:p w:rsidR="00D46885" w:rsidRPr="00C3123F" w:rsidRDefault="00A752A2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A752A2">
              <w:rPr>
                <w:rFonts w:asciiTheme="minorHAnsi" w:hAnsiTheme="minorHAnsi"/>
                <w:sz w:val="20"/>
                <w:szCs w:val="20"/>
              </w:rPr>
              <w:t>5491327.97</w:t>
            </w:r>
          </w:p>
        </w:tc>
        <w:tc>
          <w:tcPr>
            <w:tcW w:w="1276" w:type="dxa"/>
          </w:tcPr>
          <w:p w:rsidR="00D46885" w:rsidRPr="00C3123F" w:rsidRDefault="00A752A2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A752A2">
              <w:rPr>
                <w:rFonts w:asciiTheme="minorHAnsi" w:hAnsiTheme="minorHAnsi"/>
                <w:sz w:val="20"/>
                <w:szCs w:val="20"/>
              </w:rPr>
              <w:t>5943057.59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27,40</w:t>
            </w:r>
          </w:p>
        </w:tc>
        <w:tc>
          <w:tcPr>
            <w:tcW w:w="851" w:type="dxa"/>
          </w:tcPr>
          <w:p w:rsidR="00D46885" w:rsidRPr="00C3123F" w:rsidRDefault="00FA57CC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10,10</w:t>
            </w:r>
          </w:p>
        </w:tc>
        <w:tc>
          <w:tcPr>
            <w:tcW w:w="992" w:type="dxa"/>
          </w:tcPr>
          <w:p w:rsidR="00D46885" w:rsidRPr="00C3123F" w:rsidRDefault="00D46885" w:rsidP="00590853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</w:t>
            </w:r>
            <w:r w:rsidR="00FA57CC"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8,9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93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0,95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0,74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1,4</w:t>
            </w:r>
          </w:p>
        </w:tc>
      </w:tr>
      <w:tr w:rsidR="00D46885" w:rsidRPr="00C3123F" w:rsidTr="00FA57CC">
        <w:tc>
          <w:tcPr>
            <w:tcW w:w="1277" w:type="dxa"/>
            <w:vAlign w:val="center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przepust drogowy 4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3+930,35</w:t>
            </w:r>
          </w:p>
        </w:tc>
        <w:tc>
          <w:tcPr>
            <w:tcW w:w="1276" w:type="dxa"/>
          </w:tcPr>
          <w:p w:rsidR="00D46885" w:rsidRPr="00C3123F" w:rsidRDefault="00062F8E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628/3 obręb Żółwia Błoć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29,75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0,80/0,58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D46885" w:rsidRPr="00C3123F" w:rsidRDefault="00590853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590853">
              <w:rPr>
                <w:rFonts w:asciiTheme="minorHAnsi" w:hAnsiTheme="minorHAnsi"/>
                <w:sz w:val="20"/>
                <w:szCs w:val="20"/>
              </w:rPr>
              <w:t>5491936.92</w:t>
            </w:r>
          </w:p>
        </w:tc>
        <w:tc>
          <w:tcPr>
            <w:tcW w:w="1275" w:type="dxa"/>
          </w:tcPr>
          <w:p w:rsidR="00D46885" w:rsidRPr="00C3123F" w:rsidRDefault="00590853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590853">
              <w:rPr>
                <w:rFonts w:asciiTheme="minorHAnsi" w:hAnsiTheme="minorHAnsi"/>
                <w:sz w:val="20"/>
                <w:szCs w:val="20"/>
              </w:rPr>
              <w:t>5943184.25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28.30</w:t>
            </w:r>
          </w:p>
        </w:tc>
        <w:tc>
          <w:tcPr>
            <w:tcW w:w="1275" w:type="dxa"/>
          </w:tcPr>
          <w:p w:rsidR="00D46885" w:rsidRPr="00C3123F" w:rsidRDefault="00D46885" w:rsidP="00D4688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5491940.58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5943174.72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28,10</w:t>
            </w:r>
          </w:p>
        </w:tc>
        <w:tc>
          <w:tcPr>
            <w:tcW w:w="851" w:type="dxa"/>
          </w:tcPr>
          <w:p w:rsidR="00D46885" w:rsidRPr="00C3123F" w:rsidRDefault="00590853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10,2</w:t>
            </w:r>
            <w:r w:rsidR="00D46885" w:rsidRPr="00C3123F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2,0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8,25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95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0,75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1,17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1,4</w:t>
            </w:r>
          </w:p>
        </w:tc>
      </w:tr>
      <w:tr w:rsidR="00D46885" w:rsidRPr="00C3123F" w:rsidTr="00FA57CC">
        <w:tc>
          <w:tcPr>
            <w:tcW w:w="1277" w:type="dxa"/>
            <w:vAlign w:val="center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przepust drogowy 5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4+650,00</w:t>
            </w:r>
          </w:p>
        </w:tc>
        <w:tc>
          <w:tcPr>
            <w:tcW w:w="1276" w:type="dxa"/>
          </w:tcPr>
          <w:p w:rsidR="00D46885" w:rsidRPr="00C3123F" w:rsidRDefault="00062F8E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626/5 obręb Żółwia Błoć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30,03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0,80/0,58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5492302.96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5943776.07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28,40</w:t>
            </w:r>
          </w:p>
        </w:tc>
        <w:tc>
          <w:tcPr>
            <w:tcW w:w="1275" w:type="dxa"/>
          </w:tcPr>
          <w:p w:rsidR="00D46885" w:rsidRPr="00C3123F" w:rsidRDefault="00E73543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E73543">
              <w:rPr>
                <w:rFonts w:asciiTheme="minorHAnsi" w:hAnsiTheme="minorHAnsi"/>
                <w:sz w:val="20"/>
                <w:szCs w:val="20"/>
              </w:rPr>
              <w:t>5492313.06</w:t>
            </w:r>
          </w:p>
        </w:tc>
        <w:tc>
          <w:tcPr>
            <w:tcW w:w="1276" w:type="dxa"/>
          </w:tcPr>
          <w:p w:rsidR="00D46885" w:rsidRPr="00C3123F" w:rsidRDefault="00E73543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E73543">
              <w:rPr>
                <w:rFonts w:asciiTheme="minorHAnsi" w:hAnsiTheme="minorHAnsi"/>
                <w:sz w:val="20"/>
                <w:szCs w:val="20"/>
              </w:rPr>
              <w:t>5943776.25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28,30</w:t>
            </w:r>
          </w:p>
        </w:tc>
        <w:tc>
          <w:tcPr>
            <w:tcW w:w="851" w:type="dxa"/>
          </w:tcPr>
          <w:p w:rsidR="00D46885" w:rsidRPr="00C3123F" w:rsidRDefault="00F169C0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10,10</w:t>
            </w:r>
          </w:p>
        </w:tc>
        <w:tc>
          <w:tcPr>
            <w:tcW w:w="992" w:type="dxa"/>
          </w:tcPr>
          <w:p w:rsidR="00D46885" w:rsidRPr="00C3123F" w:rsidRDefault="00D46885" w:rsidP="00E73543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</w:t>
            </w:r>
            <w:r w:rsidR="00E73543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8,0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0,95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0,95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1,4</w:t>
            </w:r>
          </w:p>
        </w:tc>
      </w:tr>
      <w:tr w:rsidR="00D46885" w:rsidRPr="00C3123F" w:rsidTr="00FA57CC">
        <w:tc>
          <w:tcPr>
            <w:tcW w:w="1277" w:type="dxa"/>
            <w:vAlign w:val="center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przepust drogowy 6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6+445,26</w:t>
            </w:r>
          </w:p>
        </w:tc>
        <w:tc>
          <w:tcPr>
            <w:tcW w:w="1276" w:type="dxa"/>
          </w:tcPr>
          <w:p w:rsidR="00D46885" w:rsidRPr="00C3123F" w:rsidRDefault="00062F8E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1 obręb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Niedamierz</w:t>
            </w:r>
            <w:proofErr w:type="spellEnd"/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30,00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0,80/0,58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D46885" w:rsidRPr="00C3123F" w:rsidRDefault="00E73543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E73543">
              <w:rPr>
                <w:rFonts w:asciiTheme="minorHAnsi" w:hAnsiTheme="minorHAnsi"/>
                <w:sz w:val="20"/>
                <w:szCs w:val="20"/>
              </w:rPr>
              <w:t>5492440.65</w:t>
            </w:r>
          </w:p>
        </w:tc>
        <w:tc>
          <w:tcPr>
            <w:tcW w:w="1275" w:type="dxa"/>
          </w:tcPr>
          <w:p w:rsidR="00D46885" w:rsidRPr="00C3123F" w:rsidRDefault="00E73543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E73543">
              <w:rPr>
                <w:rFonts w:asciiTheme="minorHAnsi" w:hAnsiTheme="minorHAnsi"/>
                <w:sz w:val="20"/>
                <w:szCs w:val="20"/>
              </w:rPr>
              <w:t>5945548.53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28,50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5492450.34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5945551.41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28,60</w:t>
            </w:r>
          </w:p>
        </w:tc>
        <w:tc>
          <w:tcPr>
            <w:tcW w:w="851" w:type="dxa"/>
          </w:tcPr>
          <w:p w:rsidR="00D46885" w:rsidRPr="00C3123F" w:rsidRDefault="00E73543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10.10</w:t>
            </w:r>
          </w:p>
        </w:tc>
        <w:tc>
          <w:tcPr>
            <w:tcW w:w="992" w:type="dxa"/>
          </w:tcPr>
          <w:p w:rsidR="00D46885" w:rsidRPr="00C3123F" w:rsidRDefault="00E73543" w:rsidP="00E73543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8,0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104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0,98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0,76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1,4</w:t>
            </w:r>
          </w:p>
        </w:tc>
      </w:tr>
      <w:tr w:rsidR="00D46885" w:rsidRPr="00C3123F" w:rsidTr="00FA57CC">
        <w:tc>
          <w:tcPr>
            <w:tcW w:w="1277" w:type="dxa"/>
            <w:vAlign w:val="center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przepust drogowy 7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8+585,39</w:t>
            </w:r>
          </w:p>
        </w:tc>
        <w:tc>
          <w:tcPr>
            <w:tcW w:w="1276" w:type="dxa"/>
          </w:tcPr>
          <w:p w:rsidR="00D46885" w:rsidRPr="00C3123F" w:rsidRDefault="00062F8E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16 obręb Niewiadowo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30,42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1,03/0,74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5493270.53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5947373.54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28,60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5493278.83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5947380.76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28,50</w:t>
            </w:r>
          </w:p>
        </w:tc>
        <w:tc>
          <w:tcPr>
            <w:tcW w:w="851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12,00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8,0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133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1,02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1,24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1,6</w:t>
            </w:r>
          </w:p>
        </w:tc>
      </w:tr>
      <w:tr w:rsidR="00BB4F78" w:rsidRPr="00C3123F" w:rsidTr="000408C5">
        <w:tc>
          <w:tcPr>
            <w:tcW w:w="1277" w:type="dxa"/>
            <w:vAlign w:val="center"/>
          </w:tcPr>
          <w:p w:rsidR="00BB4F78" w:rsidRPr="00C3123F" w:rsidRDefault="00BB4F78" w:rsidP="00BB4F78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 xml:space="preserve">przepust drogowy </w:t>
            </w:r>
            <w:r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BB4F78" w:rsidRPr="00C3123F" w:rsidRDefault="00BB4F78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2+030,00</w:t>
            </w:r>
          </w:p>
        </w:tc>
        <w:tc>
          <w:tcPr>
            <w:tcW w:w="1276" w:type="dxa"/>
          </w:tcPr>
          <w:p w:rsidR="00BB4F78" w:rsidRPr="00C3123F" w:rsidRDefault="00BB4F78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320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obr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. żółwia Błoć</w:t>
            </w:r>
          </w:p>
        </w:tc>
        <w:tc>
          <w:tcPr>
            <w:tcW w:w="992" w:type="dxa"/>
          </w:tcPr>
          <w:p w:rsidR="00BB4F78" w:rsidRPr="00C3123F" w:rsidRDefault="00B63420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29,66</w:t>
            </w:r>
          </w:p>
        </w:tc>
        <w:tc>
          <w:tcPr>
            <w:tcW w:w="1134" w:type="dxa"/>
          </w:tcPr>
          <w:p w:rsidR="00BB4F78" w:rsidRPr="00C3123F" w:rsidRDefault="00BB4F78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0,80/0,58</w:t>
            </w:r>
          </w:p>
        </w:tc>
        <w:tc>
          <w:tcPr>
            <w:tcW w:w="1134" w:type="dxa"/>
          </w:tcPr>
          <w:p w:rsidR="00BB4F78" w:rsidRPr="00C3123F" w:rsidRDefault="00BB4F78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BB4F78" w:rsidRPr="00C3123F" w:rsidRDefault="00B63420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B63420">
              <w:rPr>
                <w:rFonts w:asciiTheme="minorHAnsi" w:hAnsiTheme="minorHAnsi"/>
                <w:sz w:val="20"/>
                <w:szCs w:val="20"/>
              </w:rPr>
              <w:t>5491204.35</w:t>
            </w:r>
          </w:p>
        </w:tc>
        <w:tc>
          <w:tcPr>
            <w:tcW w:w="1275" w:type="dxa"/>
          </w:tcPr>
          <w:p w:rsidR="00BB4F78" w:rsidRPr="00C3123F" w:rsidRDefault="00B63420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B63420">
              <w:rPr>
                <w:rFonts w:asciiTheme="minorHAnsi" w:hAnsiTheme="minorHAnsi"/>
                <w:sz w:val="20"/>
                <w:szCs w:val="20"/>
              </w:rPr>
              <w:t>5941803.17</w:t>
            </w:r>
          </w:p>
        </w:tc>
        <w:tc>
          <w:tcPr>
            <w:tcW w:w="993" w:type="dxa"/>
          </w:tcPr>
          <w:p w:rsidR="00BB4F78" w:rsidRPr="00C3123F" w:rsidRDefault="00BB4F78" w:rsidP="00B63420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</w:t>
            </w:r>
            <w:r w:rsidR="00B63420">
              <w:rPr>
                <w:rFonts w:asciiTheme="minorHAnsi" w:hAnsiTheme="minorHAnsi"/>
                <w:sz w:val="20"/>
                <w:szCs w:val="20"/>
              </w:rPr>
              <w:t>71</w:t>
            </w:r>
          </w:p>
        </w:tc>
        <w:tc>
          <w:tcPr>
            <w:tcW w:w="1275" w:type="dxa"/>
          </w:tcPr>
          <w:p w:rsidR="00BB4F78" w:rsidRPr="00C3123F" w:rsidRDefault="00B63420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B63420">
              <w:rPr>
                <w:rFonts w:asciiTheme="minorHAnsi" w:hAnsiTheme="minorHAnsi"/>
                <w:sz w:val="20"/>
                <w:szCs w:val="20"/>
              </w:rPr>
              <w:t>5491214.28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B4F78" w:rsidRPr="00C3123F" w:rsidRDefault="00B63420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B63420">
              <w:rPr>
                <w:rFonts w:asciiTheme="minorHAnsi" w:hAnsiTheme="minorHAnsi"/>
                <w:sz w:val="20"/>
                <w:szCs w:val="20"/>
              </w:rPr>
              <w:t>5941802.11</w:t>
            </w:r>
          </w:p>
        </w:tc>
        <w:tc>
          <w:tcPr>
            <w:tcW w:w="992" w:type="dxa"/>
          </w:tcPr>
          <w:p w:rsidR="00BB4F78" w:rsidRPr="00C3123F" w:rsidRDefault="00BB4F78" w:rsidP="00B63420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28,6</w:t>
            </w:r>
            <w:r w:rsidR="00B63420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B4F78" w:rsidRPr="00C3123F" w:rsidRDefault="00BB4F78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9,98</w:t>
            </w:r>
          </w:p>
        </w:tc>
        <w:tc>
          <w:tcPr>
            <w:tcW w:w="992" w:type="dxa"/>
          </w:tcPr>
          <w:p w:rsidR="00BB4F78" w:rsidRPr="00C3123F" w:rsidRDefault="00BB4F78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BB4F78" w:rsidRPr="00C3123F" w:rsidRDefault="00BB4F78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8,0</w:t>
            </w:r>
          </w:p>
        </w:tc>
        <w:tc>
          <w:tcPr>
            <w:tcW w:w="992" w:type="dxa"/>
          </w:tcPr>
          <w:p w:rsidR="00BB4F78" w:rsidRPr="00C3123F" w:rsidRDefault="00BB4F78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BB4F78" w:rsidRPr="00C3123F" w:rsidRDefault="00BB4F78" w:rsidP="00BB4F78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</w:t>
            </w:r>
            <w:r>
              <w:rPr>
                <w:rFonts w:asciiTheme="minorHAnsi" w:hAnsiTheme="minorHAnsi"/>
                <w:sz w:val="20"/>
                <w:szCs w:val="20"/>
              </w:rPr>
              <w:t>80</w:t>
            </w:r>
          </w:p>
        </w:tc>
        <w:tc>
          <w:tcPr>
            <w:tcW w:w="993" w:type="dxa"/>
          </w:tcPr>
          <w:p w:rsidR="00BB4F78" w:rsidRPr="00C3123F" w:rsidRDefault="00BB4F78" w:rsidP="00BB4F78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</w:t>
            </w:r>
            <w:r>
              <w:rPr>
                <w:rFonts w:asciiTheme="minorHAnsi" w:hAnsiTheme="minorHAnsi"/>
                <w:sz w:val="20"/>
                <w:szCs w:val="20"/>
              </w:rPr>
              <w:t>90</w:t>
            </w:r>
          </w:p>
        </w:tc>
        <w:tc>
          <w:tcPr>
            <w:tcW w:w="1275" w:type="dxa"/>
          </w:tcPr>
          <w:p w:rsidR="00BB4F78" w:rsidRPr="00C3123F" w:rsidRDefault="00BB4F78" w:rsidP="000408C5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1,4</w:t>
            </w:r>
          </w:p>
        </w:tc>
      </w:tr>
      <w:tr w:rsidR="00D46885" w:rsidRPr="00C3123F" w:rsidTr="00FA57CC">
        <w:tc>
          <w:tcPr>
            <w:tcW w:w="1277" w:type="dxa"/>
            <w:vAlign w:val="center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przepusty pod zjazdami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zmienny</w:t>
            </w:r>
          </w:p>
        </w:tc>
        <w:tc>
          <w:tcPr>
            <w:tcW w:w="1276" w:type="dxa"/>
            <w:vAlign w:val="center"/>
          </w:tcPr>
          <w:p w:rsidR="00D46885" w:rsidRPr="00C3123F" w:rsidRDefault="00062F8E" w:rsidP="00062F8E">
            <w:pPr>
              <w:pStyle w:val="Akapitzlist"/>
              <w:spacing w:after="154"/>
              <w:ind w:left="0" w:firstLine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-----------------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zmienna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0,4</w:t>
            </w:r>
          </w:p>
        </w:tc>
        <w:tc>
          <w:tcPr>
            <w:tcW w:w="1134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zmienny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zmienny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zmienna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zmienna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zmienna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zmienna</w:t>
            </w:r>
          </w:p>
        </w:tc>
        <w:tc>
          <w:tcPr>
            <w:tcW w:w="851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zmienna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1,0</w:t>
            </w:r>
          </w:p>
        </w:tc>
        <w:tc>
          <w:tcPr>
            <w:tcW w:w="1276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zmienna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zmienny</w:t>
            </w:r>
          </w:p>
        </w:tc>
        <w:tc>
          <w:tcPr>
            <w:tcW w:w="992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zmienna</w:t>
            </w:r>
          </w:p>
        </w:tc>
        <w:tc>
          <w:tcPr>
            <w:tcW w:w="993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zmienna</w:t>
            </w:r>
          </w:p>
        </w:tc>
        <w:tc>
          <w:tcPr>
            <w:tcW w:w="1275" w:type="dxa"/>
          </w:tcPr>
          <w:p w:rsidR="00D46885" w:rsidRPr="00C3123F" w:rsidRDefault="00D46885" w:rsidP="00C51FFD">
            <w:pPr>
              <w:pStyle w:val="Akapitzlist"/>
              <w:spacing w:after="154"/>
              <w:ind w:left="0" w:firstLine="0"/>
              <w:rPr>
                <w:rFonts w:asciiTheme="minorHAnsi" w:hAnsiTheme="minorHAnsi"/>
                <w:sz w:val="20"/>
                <w:szCs w:val="20"/>
              </w:rPr>
            </w:pPr>
            <w:r w:rsidRPr="00C3123F">
              <w:rPr>
                <w:rFonts w:asciiTheme="minorHAnsi" w:hAnsiTheme="minorHAnsi"/>
                <w:sz w:val="20"/>
                <w:szCs w:val="20"/>
              </w:rPr>
              <w:t>1,2</w:t>
            </w:r>
          </w:p>
        </w:tc>
      </w:tr>
    </w:tbl>
    <w:p w:rsidR="00E047E5" w:rsidRDefault="00E047E5"/>
    <w:sectPr w:rsidR="00E047E5" w:rsidSect="00C3123F"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23F"/>
    <w:rsid w:val="00062F8E"/>
    <w:rsid w:val="004D308C"/>
    <w:rsid w:val="00590853"/>
    <w:rsid w:val="00A752A2"/>
    <w:rsid w:val="00B63420"/>
    <w:rsid w:val="00BB4F78"/>
    <w:rsid w:val="00C3123F"/>
    <w:rsid w:val="00D46885"/>
    <w:rsid w:val="00E047E5"/>
    <w:rsid w:val="00E73543"/>
    <w:rsid w:val="00F169C0"/>
    <w:rsid w:val="00FA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73385-2352-4C01-B4DD-5C57A563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123F"/>
    <w:pPr>
      <w:spacing w:after="104" w:line="251" w:lineRule="auto"/>
      <w:ind w:left="10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3123F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3123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23F"/>
    <w:rPr>
      <w:rFonts w:ascii="Segoe UI" w:eastAsia="Arial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Sinica</dc:creator>
  <cp:keywords/>
  <dc:description/>
  <cp:lastModifiedBy>Ireneusz Sinica</cp:lastModifiedBy>
  <cp:revision>7</cp:revision>
  <cp:lastPrinted>2018-03-13T07:45:00Z</cp:lastPrinted>
  <dcterms:created xsi:type="dcterms:W3CDTF">2018-03-06T12:08:00Z</dcterms:created>
  <dcterms:modified xsi:type="dcterms:W3CDTF">2018-06-17T23:22:00Z</dcterms:modified>
</cp:coreProperties>
</file>